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C2" w:rsidRDefault="00AB2CC2" w:rsidP="001235C8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32"/>
          <w:szCs w:val="32"/>
          <w:lang w:val="en-US"/>
        </w:rPr>
      </w:pPr>
    </w:p>
    <w:p w:rsidR="00AB2CC2" w:rsidRPr="001366E5" w:rsidRDefault="00AB2CC2" w:rsidP="00F35DCB">
      <w:pPr>
        <w:autoSpaceDE w:val="0"/>
        <w:autoSpaceDN w:val="0"/>
        <w:adjustRightInd w:val="0"/>
        <w:spacing w:after="0" w:line="240" w:lineRule="auto"/>
        <w:jc w:val="center"/>
        <w:rPr>
          <w:rFonts w:ascii="Univers-CondensedBold" w:hAnsi="Univers-CondensedBold" w:cs="Univers-CondensedBold"/>
          <w:b/>
          <w:bCs/>
          <w:sz w:val="32"/>
          <w:szCs w:val="32"/>
          <w:lang w:val="es-CL"/>
        </w:rPr>
      </w:pPr>
      <w:r w:rsidRPr="001366E5">
        <w:rPr>
          <w:rFonts w:ascii="Univers-CondensedBold" w:hAnsi="Univers-CondensedBold" w:cs="Univers-CondensedBold"/>
          <w:b/>
          <w:bCs/>
          <w:sz w:val="32"/>
          <w:szCs w:val="32"/>
          <w:lang w:val="es-CL"/>
        </w:rPr>
        <w:t>DECLARACION DE INVENCION</w:t>
      </w:r>
    </w:p>
    <w:p w:rsidR="00AB2CC2" w:rsidRDefault="00AB2CC2">
      <w:pPr>
        <w:rPr>
          <w:i/>
        </w:rPr>
      </w:pPr>
    </w:p>
    <w:p w:rsidR="00AB2CC2" w:rsidRDefault="00AB2CC2" w:rsidP="001366E5">
      <w:pPr>
        <w:jc w:val="both"/>
        <w:rPr>
          <w:i/>
        </w:rPr>
      </w:pPr>
      <w:r>
        <w:rPr>
          <w:i/>
        </w:rPr>
        <w:t>Completar el siguiente formulario de la manera más clara y precisa posible.  El documento resultante no debería tener más de 3-4 páginas. Mayores detalles incorporar en Anexo.  Esta información será mantenida en confidencialidad.</w:t>
      </w:r>
    </w:p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NOMBRE DE LA TECNOLOGIA: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E81839" w:rsidRDefault="00AB2CC2" w:rsidP="00E81839">
            <w:pPr>
              <w:spacing w:after="0" w:line="240" w:lineRule="auto"/>
            </w:pPr>
            <w:r w:rsidRPr="00E81839">
              <w:rPr>
                <w:i/>
                <w:color w:val="0070C0"/>
              </w:rPr>
              <w:t>Considere un nombre breve y descriptivo</w:t>
            </w:r>
            <w:r w:rsidRPr="00E81839">
              <w:t>.</w:t>
            </w:r>
          </w:p>
          <w:p w:rsidR="00AB2CC2" w:rsidRPr="00E81839" w:rsidRDefault="00AB2CC2" w:rsidP="00E81839">
            <w:pPr>
              <w:spacing w:after="0" w:line="240" w:lineRule="auto"/>
            </w:pPr>
          </w:p>
          <w:p w:rsidR="00AB2CC2" w:rsidRPr="00E81839" w:rsidRDefault="00AB2CC2" w:rsidP="00E81839">
            <w:pPr>
              <w:spacing w:after="0" w:line="240" w:lineRule="auto"/>
            </w:pPr>
          </w:p>
        </w:tc>
      </w:tr>
    </w:tbl>
    <w:p w:rsidR="00AB2CC2" w:rsidRDefault="00AB2CC2"/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INVENTOR (es):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Nombre :__________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Apellido:___________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Facultad/Unidad/Centro: ____________________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Firma:________________________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Nombre :__________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Apellido:___________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Facultad/Unidad/Centro: ____________________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Firma:________________________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  <w:r w:rsidRPr="00E81839">
              <w:rPr>
                <w:rFonts w:ascii="Arial" w:hAnsi="Arial" w:cs="Arial"/>
              </w:rPr>
              <w:t>Repetir en caso de haber más inventores.</w:t>
            </w:r>
          </w:p>
          <w:p w:rsidR="00AB2CC2" w:rsidRPr="00E81839" w:rsidRDefault="00AB2CC2" w:rsidP="00E81839">
            <w:pPr>
              <w:spacing w:after="0" w:line="240" w:lineRule="auto"/>
              <w:rPr>
                <w:rFonts w:ascii="Arial" w:hAnsi="Arial" w:cs="Arial"/>
              </w:rPr>
            </w:pPr>
          </w:p>
          <w:p w:rsidR="00AB2CC2" w:rsidRPr="00E81839" w:rsidRDefault="00AB2CC2" w:rsidP="00E81839">
            <w:pPr>
              <w:spacing w:after="0" w:line="240" w:lineRule="auto"/>
            </w:pPr>
          </w:p>
        </w:tc>
      </w:tr>
    </w:tbl>
    <w:p w:rsidR="00AB2CC2" w:rsidRPr="001E1E56" w:rsidRDefault="00AB2CC2"/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DESCRIPCION DE LA TECNOLOGIA</w:t>
      </w:r>
      <w:r w:rsidR="00DA5FAB">
        <w:rPr>
          <w:rFonts w:ascii="Arial" w:hAnsi="Arial" w:cs="Arial"/>
          <w:b/>
        </w:rPr>
        <w:t xml:space="preserve"> (1 página </w:t>
      </w:r>
      <w:proofErr w:type="spellStart"/>
      <w:r w:rsidR="00DA5FAB">
        <w:rPr>
          <w:rFonts w:ascii="Arial" w:hAnsi="Arial" w:cs="Arial"/>
          <w:b/>
        </w:rPr>
        <w:t>max</w:t>
      </w:r>
      <w:proofErr w:type="spellEnd"/>
      <w:r w:rsidR="00DA5FAB">
        <w:rPr>
          <w:rFonts w:ascii="Arial" w:hAnsi="Arial" w:cs="Arial"/>
          <w:b/>
        </w:rPr>
        <w:t>.</w:t>
      </w:r>
      <w:proofErr w:type="gramStart"/>
      <w:r w:rsidR="00DA5FAB">
        <w:rPr>
          <w:rFonts w:ascii="Arial" w:hAnsi="Arial" w:cs="Arial"/>
          <w:b/>
        </w:rPr>
        <w:t xml:space="preserve">) </w:t>
      </w:r>
      <w:r w:rsidRPr="00154248">
        <w:rPr>
          <w:rFonts w:ascii="Arial" w:hAnsi="Arial" w:cs="Arial"/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¿Qué es la tecnología? (un componente, un nuevo producto,  un sistema,  un nuevo método de fabricación, etc.)</w:t>
            </w:r>
          </w:p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Referirse al problema (o parte del problema) </w:t>
            </w:r>
            <w:r w:rsidR="00DA5FAB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que 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resuelve la tecnología o qué oportunidad  se  genera y cómo esta tecnología resuelve ese problema (u oportunidad). Describir de manera sintética la invención considerando:   la forma en que funciona,  el proceso  en que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  <w:r w:rsidR="00DA5FAB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se 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inserta. Comparar con la manera actual en que se resuelve el problema o se opera,  identificando las ventajas y desventajas. </w:t>
            </w:r>
          </w:p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¿La tecnología tiene más de un área de aplicación? ¿Cuál cree que es la aplicación más importante y por qué?   Identificar también el aporte al estado del arte en ámbito de la innovación. </w:t>
            </w:r>
          </w:p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Para un</w:t>
            </w:r>
            <w:r w:rsidR="00443D74">
              <w:rPr>
                <w:rFonts w:ascii="Arial" w:hAnsi="Arial" w:cs="Arial"/>
                <w:i/>
                <w:color w:val="0070C0"/>
                <w:sz w:val="18"/>
                <w:szCs w:val="18"/>
              </w:rPr>
              <w:t>a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descripción más detallada respecto de cómo funciona su invención utilizar un anexo,  donde puede incorporar esquemas, fotos o dibujos.</w:t>
            </w: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-Light" w:hAnsi="Century-Light" w:cs="Century-Light"/>
                <w:i/>
                <w:sz w:val="24"/>
                <w:szCs w:val="24"/>
              </w:rPr>
            </w:pPr>
          </w:p>
        </w:tc>
      </w:tr>
    </w:tbl>
    <w:p w:rsidR="00AB2CC2" w:rsidRDefault="00AB2CC2" w:rsidP="001235C8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1366E5" w:rsidRDefault="001366E5" w:rsidP="001235C8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AB2CC2" w:rsidRDefault="00AB2CC2" w:rsidP="001235C8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154248">
        <w:rPr>
          <w:rFonts w:ascii="Arial" w:hAnsi="Arial" w:cs="Arial"/>
          <w:b/>
          <w:lang w:val="en-US"/>
        </w:rPr>
        <w:lastRenderedPageBreak/>
        <w:t>MERCADO: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E81839" w:rsidRDefault="00AB2CC2" w:rsidP="00DA5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¿Qué sector d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e la economía se verá beneficia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do con la innovación</w:t>
            </w:r>
            <w:r w:rsidR="00DA5FAB"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? ¿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Quiénes son los usuarios (interesados) de la tecnología? ¿Cuáles son sus características (tamaño, ubicación, entre otros)? ¿Cuál es el tamaño del mercado potencial? ¿Cuál es el o los beneficios que les genera el uso de la nueva tecnología? ¿Se puede traducir a $? (estos beneficios pueden ser: ahorros, aumentos de productividad,  aumento de ingresos,  entre otros) ¿Qué empresas podrían estar interesadas en la tecnología?</w:t>
            </w: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CC2" w:rsidRPr="00534CA0" w:rsidRDefault="00AB2CC2" w:rsidP="001235C8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AB2CC2" w:rsidRPr="00534CA0" w:rsidRDefault="00AB2CC2" w:rsidP="001235C8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DIVULGACION: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Refiérase a si ha habido publicaciones o presentaciones en Congresos, Conferencias u otra instancia donde se haya divulgado información sobre esta invención.  ¿Se planea hacer alguna presentación? Si es así ¿en qué plazo?</w:t>
            </w:r>
          </w:p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CC2" w:rsidRPr="00E81839" w:rsidRDefault="00AB2CC2" w:rsidP="00B84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-Light" w:hAnsi="Century-Light" w:cs="Century-Light"/>
                <w:sz w:val="24"/>
                <w:szCs w:val="24"/>
              </w:rPr>
            </w:pPr>
          </w:p>
        </w:tc>
      </w:tr>
    </w:tbl>
    <w:p w:rsidR="00AB2CC2" w:rsidRDefault="00AB2CC2" w:rsidP="00534CA0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</w:p>
    <w:p w:rsidR="00AB2CC2" w:rsidRDefault="00AB2CC2" w:rsidP="00534CA0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sz w:val="24"/>
          <w:szCs w:val="24"/>
        </w:rPr>
      </w:pPr>
      <w:r>
        <w:rPr>
          <w:rFonts w:ascii="Century-Light" w:hAnsi="Century-Light" w:cs="Century-Light"/>
          <w:sz w:val="24"/>
          <w:szCs w:val="24"/>
        </w:rPr>
        <w:t xml:space="preserve"> </w:t>
      </w:r>
    </w:p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CONTRIBUCION: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B84F61">
        <w:tc>
          <w:tcPr>
            <w:tcW w:w="8644" w:type="dxa"/>
          </w:tcPr>
          <w:p w:rsidR="00AB2CC2" w:rsidRPr="00E81839" w:rsidRDefault="00AB2CC2" w:rsidP="00DA5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>Mencion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ar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las personas  que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han contribuido en la concepción  de esta innovación y su nivel de contribución (1/3, 1/3 y 1/3)  </w:t>
            </w:r>
            <w:r w:rsidR="00443D74">
              <w:rPr>
                <w:rFonts w:ascii="Arial" w:hAnsi="Arial" w:cs="Arial"/>
                <w:i/>
                <w:color w:val="0070C0"/>
                <w:sz w:val="18"/>
                <w:szCs w:val="18"/>
              </w:rPr>
              <w:t>¿</w:t>
            </w:r>
            <w:r w:rsidRPr="00E81839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Existen otras instituciones que colaboraron? Si es así identifíquelas. </w:t>
            </w:r>
          </w:p>
          <w:p w:rsidR="00AB2CC2" w:rsidRPr="00E81839" w:rsidRDefault="00AB2CC2" w:rsidP="00DA5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CC2" w:rsidRDefault="00AB2CC2" w:rsidP="0053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2CC2" w:rsidRDefault="00AB2CC2" w:rsidP="0053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2CC2" w:rsidRPr="00154248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54248">
        <w:rPr>
          <w:rFonts w:ascii="Arial" w:hAnsi="Arial" w:cs="Arial"/>
          <w:b/>
        </w:rPr>
        <w:t>CIRCUNSTANCIAS EN QUE FUE HECHA LA INVENCION: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Indique en qué circunstancias fue realizada la invención (marque con X) :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6.1 ___ Investigación abierta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6.2 ___ Investigación colaborativa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6.3 ___ Otras circunstancias</w:t>
            </w:r>
          </w:p>
          <w:p w:rsidR="00AB2CC2" w:rsidRPr="00DA5FAB" w:rsidRDefault="00353623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AB2CC2" w:rsidRPr="00DA5FAB">
              <w:rPr>
                <w:rFonts w:ascii="Arial" w:hAnsi="Arial" w:cs="Arial"/>
                <w:sz w:val="23"/>
                <w:szCs w:val="23"/>
              </w:rPr>
              <w:instrText xml:space="preserve"> ASK  "Investigación abierta"  \* MERGEFORMAT </w:instrText>
            </w:r>
            <w:r w:rsidRPr="00DA5FA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 xml:space="preserve">Ver nota al final del documento.  </w:t>
            </w: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CC2" w:rsidRDefault="00AB2CC2" w:rsidP="0053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2CC2" w:rsidRDefault="00AB2CC2" w:rsidP="00DA5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2CC2" w:rsidRPr="00D96F4E" w:rsidRDefault="00AB2CC2" w:rsidP="001366E5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r w:rsidRPr="00D96F4E">
        <w:rPr>
          <w:rFonts w:ascii="Arial" w:hAnsi="Arial" w:cs="Arial"/>
          <w:b/>
        </w:rPr>
        <w:lastRenderedPageBreak/>
        <w:t>DECLARACION DE ACUERDO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AB2CC2" w:rsidRPr="00E81839" w:rsidTr="00E81839">
        <w:tc>
          <w:tcPr>
            <w:tcW w:w="8644" w:type="dxa"/>
          </w:tcPr>
          <w:bookmarkEnd w:id="0"/>
          <w:p w:rsidR="00AB2CC2" w:rsidRPr="00DA5FAB" w:rsidRDefault="00AB2CC2" w:rsidP="00DA5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FAB">
              <w:rPr>
                <w:rFonts w:ascii="Arial" w:hAnsi="Arial" w:cs="Arial"/>
                <w:color w:val="0070C0"/>
                <w:sz w:val="18"/>
                <w:szCs w:val="18"/>
              </w:rPr>
              <w:t>Aquí debe firmar el superior je</w:t>
            </w:r>
            <w:r w:rsidR="00DA5FAB">
              <w:rPr>
                <w:rFonts w:ascii="Arial" w:hAnsi="Arial" w:cs="Arial"/>
                <w:color w:val="0070C0"/>
                <w:sz w:val="18"/>
                <w:szCs w:val="18"/>
              </w:rPr>
              <w:t xml:space="preserve">rárquico del inventor principal, por ej.: </w:t>
            </w:r>
            <w:r w:rsidR="006B0BE4">
              <w:rPr>
                <w:rFonts w:ascii="Arial" w:hAnsi="Arial" w:cs="Arial"/>
                <w:color w:val="0070C0"/>
                <w:sz w:val="18"/>
                <w:szCs w:val="18"/>
              </w:rPr>
              <w:t xml:space="preserve">el Decano,  </w:t>
            </w:r>
            <w:r w:rsidRPr="00DA5FAB">
              <w:rPr>
                <w:rFonts w:ascii="Arial" w:hAnsi="Arial" w:cs="Arial"/>
                <w:color w:val="0070C0"/>
                <w:sz w:val="18"/>
                <w:szCs w:val="18"/>
              </w:rPr>
              <w:t>el profesor responsable por la línea de investigación o el Director del Instituto o Centro de Investigación relacionado con la invención</w:t>
            </w:r>
            <w:r w:rsidRPr="00DA5F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44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“He leído y comprendido esta declaración de invención y manifiesto mi conformidad con el inventor respecto de las circunstancias en que se hizo la invención”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FIRMA: ___________________________________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NOMBRE: _________________________________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5FAB">
              <w:rPr>
                <w:rFonts w:ascii="Arial" w:hAnsi="Arial" w:cs="Arial"/>
                <w:sz w:val="23"/>
                <w:szCs w:val="23"/>
              </w:rPr>
              <w:t>CARGO:___________________________________</w:t>
            </w: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DA5FAB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AB2CC2" w:rsidRPr="00E81839" w:rsidRDefault="00AB2CC2" w:rsidP="00E8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CC2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CC2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CC2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CC2" w:rsidRPr="00D96F4E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6F4E">
        <w:rPr>
          <w:rFonts w:ascii="Arial" w:hAnsi="Arial" w:cs="Arial"/>
          <w:sz w:val="24"/>
          <w:szCs w:val="24"/>
          <w:u w:val="single"/>
        </w:rPr>
        <w:t>Nota:</w:t>
      </w:r>
    </w:p>
    <w:p w:rsidR="00AB2CC2" w:rsidRPr="00867086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7086">
        <w:rPr>
          <w:rFonts w:ascii="Arial" w:hAnsi="Arial" w:cs="Arial"/>
          <w:sz w:val="19"/>
          <w:szCs w:val="19"/>
        </w:rPr>
        <w:t xml:space="preserve">6.1.  Investigación abierta se refiere la </w:t>
      </w:r>
      <w:r>
        <w:rPr>
          <w:rFonts w:ascii="Arial" w:hAnsi="Arial" w:cs="Arial"/>
          <w:sz w:val="19"/>
          <w:szCs w:val="19"/>
        </w:rPr>
        <w:t xml:space="preserve">investigación realizada con fondos de la Institución,  sin aportes de fondos externos y sin participación contractual de terceros.  </w:t>
      </w:r>
    </w:p>
    <w:p w:rsidR="00AB2CC2" w:rsidRPr="00D96F4E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867086">
        <w:rPr>
          <w:rFonts w:ascii="Arial" w:hAnsi="Arial" w:cs="Arial"/>
          <w:sz w:val="19"/>
          <w:szCs w:val="19"/>
        </w:rPr>
        <w:t xml:space="preserve">6.2  Investigación colaborativa: cualquier invención realizada con aportes de terceras partes y formalizados mediante contratos. </w:t>
      </w:r>
      <w:r>
        <w:rPr>
          <w:rFonts w:ascii="Arial" w:hAnsi="Arial" w:cs="Arial"/>
          <w:sz w:val="19"/>
          <w:szCs w:val="19"/>
        </w:rPr>
        <w:t xml:space="preserve"> </w:t>
      </w:r>
      <w:r w:rsidRPr="00867086">
        <w:rPr>
          <w:rFonts w:ascii="Arial" w:hAnsi="Arial" w:cs="Arial"/>
          <w:sz w:val="19"/>
          <w:szCs w:val="19"/>
        </w:rPr>
        <w:t xml:space="preserve">Indicar el nombre y código del o los proyectos de investigación,  y acuerdos previos respecto de la propiedad de los resultados a obtener. </w:t>
      </w:r>
      <w:r>
        <w:rPr>
          <w:rFonts w:ascii="Arial" w:hAnsi="Arial" w:cs="Arial"/>
          <w:sz w:val="19"/>
          <w:szCs w:val="19"/>
        </w:rPr>
        <w:t xml:space="preserve"> </w:t>
      </w:r>
      <w:r w:rsidRPr="00D96F4E">
        <w:rPr>
          <w:rFonts w:ascii="Arial" w:hAnsi="Arial" w:cs="Arial"/>
          <w:sz w:val="19"/>
          <w:szCs w:val="19"/>
        </w:rPr>
        <w:t>La investigación colaborativa implica la participación de al menos una tercera parte externa la Instituci</w:t>
      </w:r>
      <w:r>
        <w:rPr>
          <w:rFonts w:ascii="Arial" w:hAnsi="Arial" w:cs="Arial"/>
          <w:sz w:val="19"/>
          <w:szCs w:val="19"/>
        </w:rPr>
        <w:t xml:space="preserve">ón,  ya sea que esta participación </w:t>
      </w:r>
      <w:r w:rsidR="006B0BE4">
        <w:rPr>
          <w:rFonts w:ascii="Arial" w:hAnsi="Arial" w:cs="Arial"/>
          <w:sz w:val="19"/>
          <w:szCs w:val="19"/>
        </w:rPr>
        <w:t>se traduzca en aporte en dinero o</w:t>
      </w:r>
      <w:r>
        <w:rPr>
          <w:rFonts w:ascii="Arial" w:hAnsi="Arial" w:cs="Arial"/>
          <w:sz w:val="19"/>
          <w:szCs w:val="19"/>
        </w:rPr>
        <w:t xml:space="preserve"> </w:t>
      </w:r>
      <w:r w:rsidR="00443D74"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realiza</w:t>
      </w:r>
      <w:r w:rsidR="006B0BE4">
        <w:rPr>
          <w:rFonts w:ascii="Arial" w:hAnsi="Arial" w:cs="Arial"/>
          <w:sz w:val="19"/>
          <w:szCs w:val="19"/>
        </w:rPr>
        <w:t>r una</w:t>
      </w:r>
      <w:r>
        <w:rPr>
          <w:rFonts w:ascii="Arial" w:hAnsi="Arial" w:cs="Arial"/>
          <w:sz w:val="19"/>
          <w:szCs w:val="19"/>
        </w:rPr>
        <w:t xml:space="preserve"> de parte de la misma.</w:t>
      </w:r>
    </w:p>
    <w:p w:rsidR="00AB2CC2" w:rsidRPr="00D96F4E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F4E">
        <w:rPr>
          <w:rFonts w:ascii="Arial" w:hAnsi="Arial" w:cs="Arial"/>
          <w:sz w:val="19"/>
          <w:szCs w:val="19"/>
        </w:rPr>
        <w:t>6.3  Inve</w:t>
      </w:r>
      <w:r>
        <w:rPr>
          <w:rFonts w:ascii="Arial" w:hAnsi="Arial" w:cs="Arial"/>
          <w:sz w:val="19"/>
          <w:szCs w:val="19"/>
        </w:rPr>
        <w:t>n</w:t>
      </w:r>
      <w:r w:rsidRPr="00D96F4E">
        <w:rPr>
          <w:rFonts w:ascii="Arial" w:hAnsi="Arial" w:cs="Arial"/>
          <w:sz w:val="19"/>
          <w:szCs w:val="19"/>
        </w:rPr>
        <w:t xml:space="preserve">ciones hechas en otras circunstancias no incluidas en los puntos 6.1 y 6.2. </w:t>
      </w:r>
      <w:r>
        <w:rPr>
          <w:rFonts w:ascii="Arial" w:hAnsi="Arial" w:cs="Arial"/>
          <w:sz w:val="19"/>
          <w:szCs w:val="19"/>
        </w:rPr>
        <w:t xml:space="preserve"> Por ejemplo: en  los ratos libres del inventor o sin utilizar equipamiento ni infraestructura de la Institución.</w:t>
      </w:r>
    </w:p>
    <w:p w:rsidR="00AB2CC2" w:rsidRPr="00D96F4E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CC2" w:rsidRPr="00D96F4E" w:rsidRDefault="00AB2CC2" w:rsidP="00D96F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CC2" w:rsidRPr="00D96F4E" w:rsidRDefault="00AB2CC2" w:rsidP="00D96F4E">
      <w:pPr>
        <w:jc w:val="both"/>
      </w:pPr>
    </w:p>
    <w:sectPr w:rsidR="00AB2CC2" w:rsidRPr="00D96F4E" w:rsidSect="009C40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CF" w:rsidRDefault="00E266CF" w:rsidP="001366E5">
      <w:pPr>
        <w:spacing w:after="0" w:line="240" w:lineRule="auto"/>
      </w:pPr>
      <w:r>
        <w:separator/>
      </w:r>
    </w:p>
  </w:endnote>
  <w:endnote w:type="continuationSeparator" w:id="0">
    <w:p w:rsidR="00E266CF" w:rsidRDefault="00E266CF" w:rsidP="001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CF" w:rsidRDefault="00E266CF" w:rsidP="001366E5">
      <w:pPr>
        <w:spacing w:after="0" w:line="240" w:lineRule="auto"/>
      </w:pPr>
      <w:r>
        <w:separator/>
      </w:r>
    </w:p>
  </w:footnote>
  <w:footnote w:type="continuationSeparator" w:id="0">
    <w:p w:rsidR="00E266CF" w:rsidRDefault="00E266CF" w:rsidP="0013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6E5" w:rsidRDefault="001366E5" w:rsidP="001366E5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2C6267F6" wp14:editId="563B0AAD">
          <wp:extent cx="2038350" cy="666750"/>
          <wp:effectExtent l="0" t="0" r="0" b="0"/>
          <wp:docPr id="1" name="C9922D22-27DD-468D-A4E6-9337259007DB" descr="cid:390444D6-19CD-4008-9714-74C4F35BDD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9922D22-27DD-468D-A4E6-9337259007DB" descr="cid:390444D6-19CD-4008-9714-74C4F35BDDB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6E5" w:rsidRDefault="001366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7F8"/>
    <w:multiLevelType w:val="hybridMultilevel"/>
    <w:tmpl w:val="0E2E62B0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8"/>
    <w:rsid w:val="001235C8"/>
    <w:rsid w:val="001366E5"/>
    <w:rsid w:val="00154248"/>
    <w:rsid w:val="00156613"/>
    <w:rsid w:val="001C43E3"/>
    <w:rsid w:val="001E1E56"/>
    <w:rsid w:val="002E2227"/>
    <w:rsid w:val="00353623"/>
    <w:rsid w:val="003F10E1"/>
    <w:rsid w:val="00443D74"/>
    <w:rsid w:val="00513E72"/>
    <w:rsid w:val="00534CA0"/>
    <w:rsid w:val="00597BC3"/>
    <w:rsid w:val="005A3343"/>
    <w:rsid w:val="005C76B0"/>
    <w:rsid w:val="00681C7E"/>
    <w:rsid w:val="006945EF"/>
    <w:rsid w:val="006B0BE4"/>
    <w:rsid w:val="007A2A40"/>
    <w:rsid w:val="007E175C"/>
    <w:rsid w:val="00867086"/>
    <w:rsid w:val="009974BF"/>
    <w:rsid w:val="009B6786"/>
    <w:rsid w:val="009C404F"/>
    <w:rsid w:val="00AB2CC2"/>
    <w:rsid w:val="00B25AD8"/>
    <w:rsid w:val="00B84F61"/>
    <w:rsid w:val="00C76C50"/>
    <w:rsid w:val="00D00CA3"/>
    <w:rsid w:val="00D96F4E"/>
    <w:rsid w:val="00DA5FAB"/>
    <w:rsid w:val="00E266CF"/>
    <w:rsid w:val="00E81839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2034FEE-BD27-4692-A598-729DC44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5DCB"/>
    <w:pPr>
      <w:tabs>
        <w:tab w:val="center" w:pos="4419"/>
        <w:tab w:val="right" w:pos="8838"/>
      </w:tabs>
      <w:spacing w:after="0" w:line="240" w:lineRule="auto"/>
    </w:pPr>
    <w:rPr>
      <w:rFonts w:ascii="Palatino" w:eastAsia="Times New Roman" w:hAnsi="Palatino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5DCB"/>
    <w:rPr>
      <w:rFonts w:ascii="Palatino" w:hAnsi="Palatino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F35DCB"/>
    <w:pPr>
      <w:ind w:left="720"/>
      <w:contextualSpacing/>
    </w:pPr>
  </w:style>
  <w:style w:type="table" w:styleId="Tablaconcuadrcula">
    <w:name w:val="Table Grid"/>
    <w:basedOn w:val="Tablanormal"/>
    <w:uiPriority w:val="99"/>
    <w:rsid w:val="00F35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6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UCSC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UCSC</dc:creator>
  <cp:keywords/>
  <dc:description/>
  <cp:lastModifiedBy>Viviana Sepulveda</cp:lastModifiedBy>
  <cp:revision>3</cp:revision>
  <dcterms:created xsi:type="dcterms:W3CDTF">2014-03-31T14:58:00Z</dcterms:created>
  <dcterms:modified xsi:type="dcterms:W3CDTF">2016-10-12T14:54:00Z</dcterms:modified>
</cp:coreProperties>
</file>